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9B" w:rsidRPr="00A06C9B" w:rsidRDefault="00A06C9B" w:rsidP="00A0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06C9B">
        <w:rPr>
          <w:rFonts w:ascii="Times New Roman" w:hAnsi="Times New Roman" w:cs="Times New Roman"/>
          <w:b/>
          <w:sz w:val="28"/>
          <w:szCs w:val="28"/>
          <w:lang w:eastAsia="en-US"/>
        </w:rPr>
        <w:t>Возникновение и становление легкой атлетики как вида спорта</w:t>
      </w:r>
    </w:p>
    <w:p w:rsidR="00A06C9B" w:rsidRPr="00A06C9B" w:rsidRDefault="00A06C9B" w:rsidP="00A06C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древними легкоатлетическими упражнениями можно считать бег, прыжки в высоту и метание копья. Л. Кун (1982) сообщает, что наиболее древнее из известных изображений на спортивную тематику показывает победу фараона Джосера (2778–2723 г.г.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н.э.) в культовом состязании по бегу.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В Древней Индии (2000–1200 г.г.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н.э.)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бег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 прыжки в высоту были подчинены религии. Прыжки в высоту выполнялись для повышения плодородия поля, а бег с препятствиями служил для подготовки пути для переселения души.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На Крите в начале второго тысячелетия до нашей эры существовала подготовка в беге с оружием и метании копья. Тогда же в Древнем Китае была систематизирована военная подготовка, включающая метание копья. Приблизительно за 1200 лет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ассирийцы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организовали обучение метанию копья (и фехтованию на мечах). По свидетельству Геродота персы обучали детей 7-16 лет бегу и метанию копья (а также борьбе, верховой езде, стрельбе из лука и правдивости).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Но как вид спорта в нашем понимании этого явления, легкая атлетика возникла в Древней Греции в 9-8 в.в. до н.э. В 776 г. до н.э. на 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Олимпийских играх было проведено соревнование в беге на 1 стадию – «дромос» (192,27 м).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В 724 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этому добавился бег на 2 стадии –  «диаулос» (384,54 м). В 720 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–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бег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на 24 стадии – «долихос» (4714, 5 м). В 702 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программу игр включено многоборье – «пентатлон», состоящее из бега на 1 стадию, метания диска, прыжка в длину с альтерами (отягощениями, напоминающими гантели), метания копья, борьбы («панкратион»).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 468 г. до н.э. Олимпийские игры проводились в один день.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Но на 77- играх (472 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н.э.)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конные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состязания и пентатлон заняли слишком много времени, панкратион затянулся до поздней ночи. С тех пор игры проводились в три дня (включая праздники – в 5 дней). Программа игр была такова. Первый день. Торжественное открытие – жертвоприношение Зевсу на главном алтаре в Альтисе и присяга участников. Формирование забегов, пар в борьбе. Второй день. Торжественное шествие участников и судей на стадион. Соревнование глашатаев и трубачей для решения вопроса о том, кто из них будет вызывать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участников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 оглашать результаты Юношеские соревнования (возраст участников до 20 лет) в дромосе, борьбе, кулачном бое, гонка на колесницах и скачках.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Третий день. Соревнования взрослых: долихос, дромос, диаулос (очень редко стайеры выступали в спринте, но спринтеры часто побеждали на обеих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коротких дистанциях, если такой участник побеждал и в беге с оружием, то он получал почетное звание «триастес»). Гвоздь программы третьего дня тяжелая атлетика: борьба, кулачный бой, панкратион.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Четвертый день. Скачки, гонки колесниц, пентатлон, бег в боевом снаряжении (сначала это был щит, шлем, копье, латы на голени, затем шлем и щит, и наконец только щит) на 24 стадии.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Пятый день. Закрытие игр.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сентябре после мужских игр, в Олимпии проводились игры для женщин. В их программе был только один вид – бег на 5/6 стадии (приблизительно 160,22 м).</w:t>
      </w:r>
    </w:p>
    <w:p w:rsidR="00A06C9B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Стиль выполнения упражнений определялся особенностями тогдашнего военного искусства. Соревнования по бегу проводились не по круговой дорожке, а по прямой – туда и обратно между местом старта и алтарем – имитируя движение боевых порядков греков. Наиболее наглядно это демонстрирует бег с оружием. Хотя Л. Кун (1982) считает, что этот вид связан со службой боевых гонцов. 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О происхождении прыжков в длину с альтерами Лукиан (ссылаясь на Солона) сообщает, что воинам на поле боя приходится преодолевать препятствия с оружием в руках – их готовят к этому, они упражняются с отягощениями в руках. Диск использовался чаще всего как оружие при отражении штурма крепостных стен. При этом вертикально летящий снаряд ранил сильней, чем падающий плашмя. Выпуск диска в вертикальной плоскости сохранился и в соревновательном метании.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Согласно требованиям военной подготовки бросок копья считался действительным, если снаряд попадал в специально отведенную полосу (коридор). Само копье было снабжено ремнем с петлей, обернутым вокруг копья. Это позволяло увеличить путь воздействия на снаряд и сообщить ему большую скорость вращения для придания устойчивости в полете.</w:t>
      </w:r>
    </w:p>
    <w:p w:rsidR="00A06C9B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Известно также, что судья-стартер (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геральд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) для подачи команд пользовался рупором. За фальстарт бегунов наказывали ударами прутьев. В 400 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на старте были установлены полуавтоматические пускатели (как в конных скачках). Проводили 4 забега по 4 участника, победители забегов проходили в финал. В долихосе предварительных забегов не было. Участие в подготовке к играм не означало автоматического включения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команду полиса. 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Аскеты проходили в палестрах отбор в ходе обряда посвящения, и к публичному состязанию допускались только самые подготовленные. Занятия в паслестре начинались с 7-летнего возраста. С 632 г.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одновременно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допуском юношей на общегреческие соревнования в обучение включаются в облегченном виде некоторые виды пятиборья (укороченные на половину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дистанции бега, облегченный диск). С 15-18 лет (в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гимнасии) физическая подготовка проводилась в соответствии с требов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аниями пентатлона для взрослых.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Из записей Филострата и других авторов по этому вопросу следует, что греки отдавали предпочтение быстроте, а потом уже силе. Хотя Ф. Энгельс утверждал, что в этом отношении древние греки различались–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аф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иняне развивали преимущественно ловкость наравне с силой, а спартанцы – силу, выносливость, стойкость (то есть волевые качества). Занятия в гимнасии, предшествующие приобщению к культу, имели характер публичного тренировочного лагеря. При этом не настаивали на обязательном участии, удовлетворяясь клятвенным заявлением кандидатов, что в предыдущие 10 месяцев они придерживались правил подготовки. Известно, что тренеры Древней Греции (гимнасты) на базе одной практики подняли методику подготовки на высокий даже по современным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понятиям уровень. Они умели различать типы телосложения наиболее пригодные для того или иного вида спорта и соответствующим образом ориентировали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занимающихся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. Они продуманно применяли психологическую подготовку, сознавали взаимосвязь между диетой и достигнутыми результатами. У них имелись разработанные системы совершенствования силы, быстроты и выносливости. Так греки перетаскивали тяжелые камни, мешки с песком,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груженные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телеги; сгибали толстые ветви деревьев; поднимали отягощения из исходного положения стоя на коленях; бегали по воде и соревновались в погоне за животными. Признавалось разучивание движений по частям и в целом, преимущества дополняющих движений. Гимнасты признавали важность отработки элементов спортивной техники. Процесс подготовки греки делили на макроциклы (4 года) и микроциклы (4 дня). В первый день тетры велись подготовительные занятия, во второй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нагрузка возрастала, в третий снижалась, а в четвертый достигала уровня, необходимого для поддержания организма в форме. Одна тетра органически вытекала из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предыдущей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 готовила спортсмена к следующей. Во втором веке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н.э. возрос спрос на способных атлетов. Действовавшие при гимасиях залы для физических упражнений были превращены в институты по подготовке спортсменов. Древние «импрессарио» собирали спортсменов в особые организации (команды) и в соответствии с контрактом выставляли на различных соревнованиях. Участников соревнований стали называть «атлеты», то есть участвующие в соревнованиях за вознаграждение. К этому времени пятиборье осталось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программе только Олимпийских игр, а беговые номера программы отошли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задний план. Большой спрос на атлетов и выход на первый план соревнований повлиял на методы тренировки. Тетрастиль деградировал, тренеры не обращали внимания на долгосрочную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подготовку спортсменов. Агонистика (соревнования) превратившись в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самоцель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постепенно изживала саму себя.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Известно, что в Древнем Риме (4-1 вв. до н.э.) гимнастические традиции также были забыты или перекочевали в спортивные лагеря.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Только в высших кругах сохранился обычай упражняться в беге и в прыжках с гантелями.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С 393 г. н.э. (Миланский эдикт императора Феодосия) с прекращением Олимпийских игр упражнения в беге, прыжках, метаниях перестали быть видом спорта, но оставались средствами физической подготовки, хотя далеко не основными. Возрождение интереса к упражнениям, составляющим современную легкую атлетику, произошло в Англии в конце 18 века. К этому времени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часть профессиональных гонцов (скороходов) сумела добиться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независимости от своих хозяев и заключала пари самостоятельно. Возникших таким образом союз профессиональных бегунов стал именоваться обществом пешеходов. Его самый известный член, капитан Роберт Барклай, в 1809 г. преодолел 1000 миль (1609,3 км) за 1000 часов (41 день и 16 часов). Он похудел на 14,5 кг и выиграл 1000 фунтов стерлингов. Для восстановления порядка на дороге, по которой он следовал, были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вызваны войска. </w:t>
      </w:r>
      <w:r w:rsidRPr="00D4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легкая атлетика раньше, чем в других странах начала культивироваться в Англии. Еще в 1837 году здесь состоялись первые соревнования по бегу на дистанцию около 2 км. Участниками этого соревнования были учащиеся колледжа города Регби. Вскоре и в колледжах Итона, Оксфорда, Кембриджа, Лондона также организуются спортивные соревнования. Чуть позже в программу соревнований включается бег на короткие дистанции, бег с препятствиями и метание тяжести, с 1851 году включены в программу прыжки в длину и в высоту с разбега, а с 1864 году</w:t>
      </w:r>
      <w:proofErr w:type="gramStart"/>
      <w:r w:rsidRPr="00D4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-- </w:t>
      </w:r>
      <w:proofErr w:type="gramEnd"/>
      <w:r w:rsidRPr="00D4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метание молота и толкание ядра. Новый этап начался с проведения ежегодных соревнований между университетами Оксфорда и Кембриджа. В 1865 году был основан Лондонский атлетический клуб, который провел первые чемпионаты страны. В 1880-1890-е годы легкая атлетика как самостоятельный вид спорта начала культивироваться почти во всех странах Европы.</w:t>
      </w:r>
      <w:r w:rsidRPr="00D44C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В 1860-х гг. в Англии наряду с играми в мяч, плаванием, греблей и парусным спортом, а может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опережая их, в центре физической культуры оказалась атлетика. Атлеты еще настойчивей, чем крикетисты требовали официально отделить профессионалов, состязающихся за денежное вознаграждение, от любителей. В соответствии с этими запросами в 1867 г.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Лондоне был основан Любительский атлетический клуб (ААС), в уставе которого говорилось, что работник физического труда, платный тренер, а также лица, принявшие деньги за какое-либо соревнование в прошлом, не могут участвовать в соревнованиях любителей. Примеру этого клуба в 1870-х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гг. последовали приверженцы и других видов спорта. В 1880 г. была создана Национальная любительская атлетическая ассоциация, объединившая атлетические организации Британской империи. На континенте первые соревнования по легкой атлетике, организованные по английским правилам, были проведены в Будапеште в 1875 г.</w:t>
      </w:r>
    </w:p>
    <w:p w:rsidR="00A06C9B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Одной из самых знаменательных вех «мировой спортивной революции» 19 века стал расцвет легкой атлетики в США. Там легкая атлетика, как и остальные виды спорта, выросла из занятий на игровых площадках учебных заведений. Отличившиеся на соревнованиях внутри университетов, а затем и между университетами, студенты-легкоатлеты вытеснили профессионалов, завоевавших известность в 1850-х гг. Самыми знаменитыми стали соревнования между Пенсильванским и Гарвардским университетами. В роли тренеров выступали преподаватели. 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Не случайно, что наиболее значительные рекорды, новинки в технике в конце 19 в. родились именно в США.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В 1868 г. Нью-Йоркский атлетический клуб организовал первый чемпионат легкоатлетов в закрытом помещении, а в 1876 г. – под открытым небом. В первых межклубных соревнованиях с англичанами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1895 г. американцы победили во всех номерах программы. США сохраняли за собой почти безраздельную гегемонию в легкой атлетике вплоть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Олимпийских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игр 1952 г. В 1888 г. в США создан атлетический союз любителей гимнастики и легкой атлетики, а в 1906 г. – Национальный университетский атлетический союз. В 1880-1890–х гг. любительские атлетические ассоциации были созданы во многих странах. В 1905 г. в Англии, США, Японии в государственных школах акцент в физическом воспитании сместился с гимнастических упражнений на легкую атлетику и спортивные игры. Широкое распространение легкой атлетики связано с возрождением Олимпийских игр, в которых, отдавая дань древнегреческим традициям, ей была отведена ведущая роль. Пункт 3.а. Хартии МОК (1894) гласил: «В программу … будут включены собственно атлетические виды: бег, прыжки, метание диска». А в пункте 6. Говорилось, что для легкоатлетов необходимо организовать главное соревнование под названием пятиборье.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Уже на I Олимпийских играх легкой атлетике было отведено значительное место – 12 видов. На II Олимпийски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х-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играх легкоатлетическая программа состояла уже из 24 видов. Больше медалей (27) разыгрывалось только в стрельбе. Программа менялась. По 1908 г. легкоатлеты соревновались в перетягивании каната, метании диска античным и вольным способом,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метании веса. В том же году в программе появилось метание копья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(античным и вольным стилем). С 1904 года проводятся соревнования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многоборцев. В Сент-Луисе 10- борье проводилось в один день и состояло из бега на 100 ярдов, толкания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ядра, прыжка в высоту, спортивной ходьбы на 880 ярдов, метания молота, прыжка с шестом, барьерного бега на 120 ярдов, метания веса, прыжка в длину, бега на 1 милю.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Знакомое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нам 10-борье появилось на Олимпийских играх 1912 г. Кроме того, на этих играх победители в метании диска, копья, толкании ядра определялись отдельно – по лучшему результату и по сумме результатов метания двумя руками. В Стокгольме в последний раз были проведены соревнования по прыжкам в длину и в высоту с места. С тех пор олимпийские рекорды в этих видах равны 3,47 м и 1,65 м соответственно. Были и другие изменения легкоатлетической программы.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Начиная с 1928 г. (Амстердам) на Олимпийских играх выступают женщины.</w:t>
      </w:r>
    </w:p>
    <w:p w:rsidR="00A06C9B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Надо отметить, что в начале 20 века гимнасты тоже соревновались в беге, прыжках, метаниях. На II Олимпийских играх – в прыжках в высоту с разбега и с шестом, а также в многоборьях, включающих бег на 100 ярдов, прыжки в длину и толкание ядра. На следующих Играх такое многоборье для гимнастов проводилось в последний раз.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настоящее время олимпийскими являются следующие виды легкой атлетики. Спортивная ходьба на 5 и 10 км у женщин, на 20 и 50 км у мужчин. Гладкий бег на 100, 200, 400, 800. 1500, 10000, 42195 м у мужчин и женщин; 3000 м у женщин, 5000 м у мужчин. Барьерный бег на 100 м у женщин, 110 м у мужчин; 400 м у женщин и мужчин; 3000 м с препятствиями у мужчин. Эстафетный бег 4х100 м, 4х400 м у женщин и мужчин. Прыжки с разбега в длину, в высоту, с шестом, тройной прыжок у женщин и мужчин. Толкание ядра, метание копья, диска, молота у женщин и мужчин. 7-борье у женщин,</w:t>
      </w:r>
    </w:p>
    <w:p w:rsidR="00A06C9B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10-борье у мужчиин. В 1912 г. на конгрессе в Стокгольме была образована Международная любительская атлетическая федерация (ИААФ). Теперь она называется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Международная ассоциация атлетических федераций. Ассоциация руководит развитием легкой атлетики и проведением соревнований. Она состоит из совета ИААФ и 5 комитетов: технического (по правилам и рекордам), медицинского, по спортивной ходьбе, проведению кроссов, женской легкой атлетике. В настоящее время членами ИААФ являются около 180 национальных федераций. Для руководства развитием легкой атлетики в странах Европы и регулирования календаря европейских соревнований, их проведения была создана в 1967 г. Европейская атлетическая ассоциация (ЕАА).</w:t>
      </w:r>
    </w:p>
    <w:p w:rsidR="00A06C9B" w:rsidRPr="006D3515" w:rsidRDefault="00A06C9B" w:rsidP="00A06C9B">
      <w:pPr>
        <w:pStyle w:val="subtitle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История легкой атлетики в России и СССР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 xml:space="preserve">Официальной датой рождения легкой атлетики в России принято считать 1888 год. В то лето группа молодых людей, отдыхающих в дачном местечке </w:t>
      </w:r>
      <w:r w:rsidRPr="006D3515">
        <w:rPr>
          <w:sz w:val="28"/>
          <w:szCs w:val="28"/>
        </w:rPr>
        <w:lastRenderedPageBreak/>
        <w:t>Тярлево под Петербургом, создала кружок любителе бега, и 6 августа того же года они провели первое соревнование по бегу. Деньги на организацию соревнования и на памятные призы собирали по подписке.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В следующем году кружок стал называться «Общество любителей бега», а с 1893 года – «Петербургский кружок любителей спорта». Занятия бегом кружковцы начинали ранней весной на Петровском острове, а с наступлением лета – в Тярлево. Программа соревнований дополняется в 1893 году прыжками в длину с разбега, с 1895 года – толканием ядра, прыжками в высоту, барьерным бегом и бегом с препятствиями (стипль-чез). Чуть позже появляются соревнования по кроссу и прыжкам с шестом, метанию диска и метанию копья.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В программу большого спортивного праздника, организованного кружком в 1895 году, на котором благодаря бесплатному входу присутствовало около 10000 зрителей, помимо велосипедных гонок вошли бег на разные дистанции, прыжки в длину с разбега, бег с барьерами, метание мяча и чугунного ядра. Кружок стал центром развития легкой атлетики в России. Здесь были выработаны первые правила соревнований, которые получили общее признание.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i/>
          <w:sz w:val="28"/>
          <w:szCs w:val="28"/>
        </w:rPr>
      </w:pPr>
      <w:r w:rsidRPr="006D3515">
        <w:rPr>
          <w:rStyle w:val="a4"/>
          <w:sz w:val="28"/>
          <w:szCs w:val="28"/>
        </w:rPr>
        <w:t>В 1911 году</w:t>
      </w:r>
      <w:r w:rsidRPr="006D3515">
        <w:rPr>
          <w:rStyle w:val="apple-converted-space"/>
          <w:sz w:val="28"/>
          <w:szCs w:val="28"/>
        </w:rPr>
        <w:t> </w:t>
      </w:r>
      <w:r w:rsidRPr="006D3515">
        <w:rPr>
          <w:sz w:val="28"/>
          <w:szCs w:val="28"/>
        </w:rPr>
        <w:t xml:space="preserve">был создан Всероссийский союз любителей легкой атлетики. </w:t>
      </w:r>
      <w:r w:rsidRPr="006D3515">
        <w:rPr>
          <w:i/>
          <w:sz w:val="28"/>
          <w:szCs w:val="28"/>
        </w:rPr>
        <w:t>По настоянию известного спортсмена и журналиста Г. Дюперрона, побывавшего на Играх в Париже в 1900 года, все соревнования начали проводить по метрической системе.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rStyle w:val="a4"/>
          <w:sz w:val="28"/>
          <w:szCs w:val="28"/>
        </w:rPr>
        <w:t>В 1908 году</w:t>
      </w:r>
      <w:r w:rsidRPr="006D3515">
        <w:rPr>
          <w:rStyle w:val="apple-converted-space"/>
          <w:sz w:val="28"/>
          <w:szCs w:val="28"/>
        </w:rPr>
        <w:t> </w:t>
      </w:r>
      <w:r w:rsidRPr="006D3515">
        <w:rPr>
          <w:sz w:val="28"/>
          <w:szCs w:val="28"/>
        </w:rPr>
        <w:t>кружок строит первую в России гаревую дорожку. Как вспоминали члены кружка, там выступали известнейшие легкоатлеты разных стран – Х. Колехмайнен, А. Стенроос, Ю. Сааристо, Э. Брендедж. Там же в 1908 году кружок проводит первый чемпионат России.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rStyle w:val="a4"/>
          <w:sz w:val="28"/>
          <w:szCs w:val="28"/>
        </w:rPr>
        <w:t>В 1912 году</w:t>
      </w:r>
      <w:r w:rsidRPr="006D3515">
        <w:rPr>
          <w:rStyle w:val="apple-converted-space"/>
          <w:sz w:val="28"/>
          <w:szCs w:val="28"/>
        </w:rPr>
        <w:t> </w:t>
      </w:r>
      <w:r w:rsidRPr="006D3515">
        <w:rPr>
          <w:sz w:val="28"/>
          <w:szCs w:val="28"/>
        </w:rPr>
        <w:t>47 легкоатлетов России впервые приняли участие в Олимпийских играх в Стокгольме. К сожалению, это первое выступление было неудачным, легкоатлеты нашей команды не заняли ни одного призового места. После этого Русский Олимпийский комитет принял решение о ежегодном проведении всероссийских олимпиад, которые должны были способствовать развитию спортивного движения в стране и лучшей подготовке русских спортсменов к международным состязаниям, и прежде всего к олимпийским.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rStyle w:val="a4"/>
          <w:sz w:val="28"/>
          <w:szCs w:val="28"/>
        </w:rPr>
        <w:t>В 1913 году</w:t>
      </w:r>
      <w:r w:rsidRPr="006D3515">
        <w:rPr>
          <w:rStyle w:val="apple-converted-space"/>
          <w:sz w:val="28"/>
          <w:szCs w:val="28"/>
        </w:rPr>
        <w:t> </w:t>
      </w:r>
      <w:r w:rsidRPr="006D3515">
        <w:rPr>
          <w:sz w:val="28"/>
          <w:szCs w:val="28"/>
        </w:rPr>
        <w:t>в Киеве состоялась I Всероссийская олимпиада, на ней впервые разыгрывался марафонский бег и женское первенство по легкой атлетике. Вторая Всероссийская олимпиада состоялась в 1914 году в Риге. Ее героем стал молодой бегун из Москвы Василий Архипов. На покрытой песком дорожке Рижского ипподрома он показал выдающийся для того времени результат в беге на 100 м – 10,8 с. Надо сказать, что с таким же результатом в 1912 году американский спринтер Р. Крейг выиграл звание чемпиона V Олимпийских игр.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Начавшаяся первая мировая война, затем революция на долгие годы отодвинули спортивные соревнования.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lastRenderedPageBreak/>
        <w:t>Первое первенство страны по легкой атлетике было проведено в Москве в 1922 году, участвовало 200 спортсменов из 16 городов и районов страны. О состоянии спорта в то время говорит такой факт: на личном первенстве Москвы по легкой атлетике 1921 года один из участников сломал копье, соревнование пришлось прекратить, так как второго копья в Москве не нашлось.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В тридцатые годы результаты наших легкоатлетов начинают приближаться к лучшим мировым достижениям. Вторая мировая война лишила мир спортивных состязаний уровня чемпионатов Европы, мира, Олимпийских игр.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Впервые советские легкоатлеты приняли участие в первенстве Европы в 1946 году в Норвегии, а в 1948 году Всесоюзная секция легкой атлетики вступила в члены Международной федерации легкой атлетики.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sz w:val="28"/>
          <w:szCs w:val="28"/>
        </w:rPr>
        <w:t>Два года спустя атлеты СССР на первенстве Европы в Брюсселе завоевали наибольшее количество очков за призовые места.</w:t>
      </w:r>
    </w:p>
    <w:p w:rsidR="00A06C9B" w:rsidRPr="006D3515" w:rsidRDefault="00A06C9B" w:rsidP="00A06C9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D3515">
        <w:rPr>
          <w:rStyle w:val="a4"/>
          <w:sz w:val="28"/>
          <w:szCs w:val="28"/>
        </w:rPr>
        <w:t>В 1952 году</w:t>
      </w:r>
      <w:r w:rsidRPr="006D3515">
        <w:rPr>
          <w:rStyle w:val="apple-converted-space"/>
          <w:sz w:val="28"/>
          <w:szCs w:val="28"/>
        </w:rPr>
        <w:t> </w:t>
      </w:r>
      <w:r w:rsidRPr="006D3515">
        <w:rPr>
          <w:sz w:val="28"/>
          <w:szCs w:val="28"/>
        </w:rPr>
        <w:t>впервые после революции 1917 года сборная СССР приняла участие в Олимпийских играх. Дебют оказался удачным: 2 золотые, 10 серебряных и 7 бронзовых олимпийских медалей. А состоявшийся в 1958 году в Лужниках первый матч СССР – США по легкой атлетике принес победу нашим спортсменам (счет 172:170 очков).</w:t>
      </w:r>
    </w:p>
    <w:p w:rsidR="00A06C9B" w:rsidRPr="00B92673" w:rsidRDefault="00A06C9B" w:rsidP="00A06C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0000" w:rsidRDefault="00A06C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D87"/>
    <w:multiLevelType w:val="hybridMultilevel"/>
    <w:tmpl w:val="925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C9B"/>
    <w:rsid w:val="00A0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9B"/>
    <w:pPr>
      <w:ind w:left="720"/>
      <w:contextualSpacing/>
    </w:pPr>
  </w:style>
  <w:style w:type="paragraph" w:customStyle="1" w:styleId="subtitle">
    <w:name w:val="subtitle"/>
    <w:basedOn w:val="a"/>
    <w:rsid w:val="00A0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0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C9B"/>
    <w:rPr>
      <w:b/>
      <w:bCs/>
    </w:rPr>
  </w:style>
  <w:style w:type="character" w:customStyle="1" w:styleId="apple-converted-space">
    <w:name w:val="apple-converted-space"/>
    <w:basedOn w:val="a0"/>
    <w:rsid w:val="00A0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16423</Characters>
  <Application>Microsoft Office Word</Application>
  <DocSecurity>0</DocSecurity>
  <Lines>136</Lines>
  <Paragraphs>38</Paragraphs>
  <ScaleCrop>false</ScaleCrop>
  <Company>Grizli777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2020-04-02T19:22:00Z</dcterms:created>
  <dcterms:modified xsi:type="dcterms:W3CDTF">2020-04-02T19:22:00Z</dcterms:modified>
</cp:coreProperties>
</file>